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86" w:rsidRPr="00FB6186" w:rsidRDefault="00FB6186" w:rsidP="00FB6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B60B3">
        <w:rPr>
          <w:rFonts w:ascii="Times New Roman" w:hAnsi="Times New Roman" w:cs="Times New Roman"/>
          <w:b/>
          <w:caps/>
          <w:sz w:val="24"/>
          <w:szCs w:val="24"/>
        </w:rPr>
        <w:t>ОП. 0</w:t>
      </w:r>
      <w:r w:rsidR="00772F34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="00C7751E">
        <w:rPr>
          <w:rFonts w:ascii="Times New Roman" w:hAnsi="Times New Roman" w:cs="Times New Roman"/>
          <w:b/>
          <w:caps/>
          <w:sz w:val="24"/>
          <w:szCs w:val="24"/>
        </w:rPr>
        <w:t xml:space="preserve"> ОСНОВЫ </w:t>
      </w:r>
      <w:r w:rsidR="00DC012E">
        <w:rPr>
          <w:rFonts w:ascii="Times New Roman" w:hAnsi="Times New Roman" w:cs="Times New Roman"/>
          <w:b/>
          <w:caps/>
          <w:sz w:val="24"/>
          <w:szCs w:val="24"/>
        </w:rPr>
        <w:t>Э</w:t>
      </w:r>
      <w:r w:rsidR="00772F34">
        <w:rPr>
          <w:rFonts w:ascii="Times New Roman" w:hAnsi="Times New Roman" w:cs="Times New Roman"/>
          <w:b/>
          <w:caps/>
          <w:sz w:val="24"/>
          <w:szCs w:val="24"/>
        </w:rPr>
        <w:t>ЛЕКТРОТЕХНИКИ</w:t>
      </w: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772F34" w:rsidRPr="00772F34" w:rsidRDefault="00772F34" w:rsidP="00772F34">
      <w:pPr>
        <w:pStyle w:val="headertext"/>
        <w:shd w:val="clear" w:color="auto" w:fill="FFFFFF"/>
        <w:textAlignment w:val="baseline"/>
      </w:pPr>
      <w:r w:rsidRPr="00772F34">
        <w:t xml:space="preserve">Программа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Pr="00772F34">
        <w:rPr>
          <w:bCs/>
        </w:rPr>
        <w:t>«Сварщик (ручной и частично механизированной сварки (наплавки))».</w:t>
      </w:r>
    </w:p>
    <w:p w:rsidR="00772F34" w:rsidRPr="00772F34" w:rsidRDefault="00772F34" w:rsidP="00772F34">
      <w:pPr>
        <w:pStyle w:val="headertext"/>
        <w:shd w:val="clear" w:color="auto" w:fill="FFFFFF"/>
        <w:textAlignment w:val="baseline"/>
      </w:pPr>
      <w:r w:rsidRPr="00772F34">
        <w:t>Программа предназначена для изучения учебной дисциплины основы электротехники в учреждениях профессионального образования, реализующих образовательную программу среднего общего образования при подготовке специалистов квалифицированных рабочих и служащих.</w:t>
      </w:r>
    </w:p>
    <w:p w:rsidR="00772F34" w:rsidRPr="00772F34" w:rsidRDefault="00772F34" w:rsidP="00772F34">
      <w:pPr>
        <w:pStyle w:val="headertext"/>
        <w:shd w:val="clear" w:color="auto" w:fill="FFFFFF"/>
        <w:textAlignment w:val="baseline"/>
      </w:pPr>
      <w:r w:rsidRPr="00772F34">
        <w:t>Организация-разработчик: филиал ГАПОУ «ТПТ» пос. Первомайского, Оренбургской области</w:t>
      </w:r>
    </w:p>
    <w:p w:rsidR="00772F34" w:rsidRPr="00772F34" w:rsidRDefault="00772F34" w:rsidP="00772F34">
      <w:pPr>
        <w:pStyle w:val="headertext"/>
        <w:shd w:val="clear" w:color="auto" w:fill="FFFFFF"/>
        <w:textAlignment w:val="baseline"/>
      </w:pPr>
      <w:r w:rsidRPr="00772F34">
        <w:t>Разработчики:</w:t>
      </w:r>
    </w:p>
    <w:p w:rsidR="00772F34" w:rsidRPr="00772F34" w:rsidRDefault="00772F34" w:rsidP="00772F34">
      <w:pPr>
        <w:pStyle w:val="headertext"/>
        <w:shd w:val="clear" w:color="auto" w:fill="FFFFFF"/>
        <w:textAlignment w:val="baseline"/>
      </w:pPr>
      <w:proofErr w:type="spellStart"/>
      <w:r w:rsidRPr="00772F34">
        <w:t>Патрина</w:t>
      </w:r>
      <w:proofErr w:type="spellEnd"/>
      <w:r w:rsidRPr="00772F34">
        <w:t xml:space="preserve"> О.А. - зам. заведующего по УР, высшей квалификационной категории филиала ГАПОУ «ТПТ» пос. Первомайского, Оренбургской области</w:t>
      </w:r>
    </w:p>
    <w:p w:rsidR="00772F34" w:rsidRDefault="00772F34" w:rsidP="00772F34">
      <w:pPr>
        <w:pStyle w:val="headertext"/>
        <w:shd w:val="clear" w:color="auto" w:fill="FFFFFF"/>
        <w:textAlignment w:val="baseline"/>
      </w:pPr>
      <w:proofErr w:type="spellStart"/>
      <w:r w:rsidRPr="00772F34">
        <w:t>Коленков</w:t>
      </w:r>
      <w:proofErr w:type="spellEnd"/>
      <w:r w:rsidRPr="00772F34">
        <w:t xml:space="preserve"> В.И. – преподаватель профессионального цикла, первой квалификационной категории филиала  ГАПОУ «ТПТ» </w:t>
      </w:r>
      <w:proofErr w:type="spellStart"/>
      <w:proofErr w:type="gramStart"/>
      <w:r w:rsidRPr="00772F34">
        <w:t>пос</w:t>
      </w:r>
      <w:proofErr w:type="spellEnd"/>
      <w:proofErr w:type="gramEnd"/>
      <w:r w:rsidRPr="00772F34">
        <w:t>, Перв</w:t>
      </w:r>
      <w:r>
        <w:t>омайского, Оренбургской области.</w:t>
      </w:r>
    </w:p>
    <w:p w:rsidR="00772F34" w:rsidRDefault="00772F34" w:rsidP="00772F34">
      <w:pPr>
        <w:rPr>
          <w:lang w:eastAsia="ru-RU"/>
        </w:rPr>
      </w:pPr>
    </w:p>
    <w:p w:rsidR="00772F34" w:rsidRPr="00772F34" w:rsidRDefault="00772F34" w:rsidP="00772F3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lang w:eastAsia="ru-RU"/>
        </w:rPr>
        <w:tab/>
      </w: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Паспорт рабочей программы</w:t>
      </w:r>
    </w:p>
    <w:p w:rsidR="00772F34" w:rsidRPr="00772F34" w:rsidRDefault="00772F34" w:rsidP="0077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учебной дисциплины  ОП. 03 «Основы электротехники»</w:t>
      </w:r>
    </w:p>
    <w:p w:rsidR="00772F34" w:rsidRPr="00772F34" w:rsidRDefault="00772F34" w:rsidP="00772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72F34" w:rsidRPr="00772F34" w:rsidRDefault="00772F34" w:rsidP="00772F34">
      <w:pPr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 Область применения рабочей программы. </w:t>
      </w:r>
    </w:p>
    <w:p w:rsidR="00772F34" w:rsidRPr="00772F34" w:rsidRDefault="00772F34" w:rsidP="00772F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программы подготовки квалифицированных рабочих, служащих в соответствии с ФГОС по профессии СПО по профессии  15.01.05 Сварщик (ручной и частично механизированной сварки (наплавки)) с учётом подготавливаемого профиля, 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входящей в укрупнённую группу 15.00.00 Машиностроение.</w:t>
      </w:r>
    </w:p>
    <w:p w:rsidR="00772F34" w:rsidRPr="00772F34" w:rsidRDefault="00772F34" w:rsidP="00772F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>используется</w:t>
      </w: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в дополнительном профессиональном образовании и профессиональной подготовке работников в области 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электросварочные и газосварочные работы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x-none" w:eastAsia="x-none"/>
        </w:rPr>
      </w:pPr>
    </w:p>
    <w:p w:rsidR="00772F34" w:rsidRPr="00772F34" w:rsidRDefault="00772F34" w:rsidP="00772F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72F3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1.2. Место учебной дисциплины в структуре  основной профессиональной образовательной программы: </w:t>
      </w:r>
    </w:p>
    <w:p w:rsidR="00772F34" w:rsidRPr="00772F34" w:rsidRDefault="00772F34" w:rsidP="00772F34">
      <w:pPr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>Дисциплина входит в</w:t>
      </w: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>общепрофессиональный цикл.</w:t>
      </w: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1.3. Цели и задачи учебной дисциплины – требования к результатам освоения учебной дисциплины: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результате освоения учебной дисциплины обучающийся </w:t>
      </w:r>
      <w:r w:rsidRPr="00772F34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должен уметь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читать структурные, монтажные и простые принципиальные электрические схемы;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рассчитывать и измерять основные параметры простых электрических, магнитных и электронных цепей;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У3. 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в работе электроизмерительные приборы.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3"/>
          <w:szCs w:val="23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r w:rsidRPr="00772F34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должен знать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единицы измерения силы тока, напряжения, мощности электрического тока, сопротивления проводников;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методы расчета и измерения основных параметров простых электрических, магнитных и электронных цепей;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З3.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свойства постоянного и переменного электрического тока;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принципы последовательного и параллельного соединения проводников и источников тока;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З5.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электроизмерительные приборы (амперметр, вольтметр), их устройство, принцип действия и правила включения в электрическую цепь;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свойства магнитного поля;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двигатели постоянного и переменного тока, их устройство и принцип действия;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З8.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правила пуска, остановки электродвигателей, установленных на эксплуатируемом оборудовании;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gramStart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proofErr w:type="gramEnd"/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аппаратуру защиты электродвигателей;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З10.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методы защиты от короткого замыкания;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З11.</w:t>
      </w:r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заземление, </w:t>
      </w:r>
      <w:proofErr w:type="spellStart"/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зануление</w:t>
      </w:r>
      <w:proofErr w:type="spellEnd"/>
      <w:r w:rsidRPr="00772F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2F34" w:rsidRPr="00772F34" w:rsidRDefault="00772F34" w:rsidP="00772F3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Выпускник, освоивший ППКРС СПО, должен </w:t>
      </w:r>
      <w:r w:rsidRPr="00772F34">
        <w:rPr>
          <w:rFonts w:ascii="Times New Roman" w:hAnsi="Times New Roman" w:cs="Times New Roman"/>
          <w:bCs/>
          <w:sz w:val="28"/>
          <w:szCs w:val="24"/>
          <w:lang w:eastAsia="ru-RU"/>
        </w:rPr>
        <w:t xml:space="preserve">обладать </w:t>
      </w:r>
      <w:r w:rsidRPr="00772F34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профессиональными </w:t>
      </w:r>
      <w:r w:rsidRPr="00772F34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компетенциями</w:t>
      </w:r>
      <w:r w:rsidRPr="00772F34">
        <w:rPr>
          <w:rFonts w:ascii="Times New Roman" w:hAnsi="Times New Roman" w:cs="Times New Roman"/>
          <w:bCs/>
          <w:sz w:val="28"/>
          <w:szCs w:val="24"/>
          <w:lang w:eastAsia="ru-RU"/>
        </w:rPr>
        <w:t xml:space="preserve">, </w:t>
      </w:r>
      <w:r w:rsidRPr="00772F34">
        <w:rPr>
          <w:rFonts w:ascii="Times New Roman" w:hAnsi="Times New Roman" w:cs="Times New Roman"/>
          <w:sz w:val="28"/>
          <w:szCs w:val="24"/>
          <w:lang w:eastAsia="ru-RU"/>
        </w:rPr>
        <w:t>соответствующими основным видам профессиональной деятельности:</w:t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ПК 1.1.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Читать чертежи средней сложности и сложных сварных металлоконструкций. </w:t>
      </w:r>
    </w:p>
    <w:p w:rsidR="00772F34" w:rsidRPr="00772F34" w:rsidRDefault="00772F34" w:rsidP="00772F34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>Выпускник, освоивший ППКРС, должен обладать общими компетенциями, включающими в себя способность: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ОК</w:t>
      </w:r>
      <w:proofErr w:type="gramEnd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2.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Организовывать собственную деятельность, исходя из цели и способов ее достижения, определенных руководителем. </w:t>
      </w:r>
    </w:p>
    <w:p w:rsidR="00772F34" w:rsidRPr="00772F34" w:rsidRDefault="00772F34" w:rsidP="00772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ОК</w:t>
      </w:r>
      <w:proofErr w:type="gramEnd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3.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ОК</w:t>
      </w:r>
      <w:proofErr w:type="gramEnd"/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6.</w:t>
      </w: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Работать в команде, эффективно общаться с коллегами, руководством. </w:t>
      </w:r>
    </w:p>
    <w:p w:rsidR="00772F34" w:rsidRPr="00772F34" w:rsidRDefault="00772F34" w:rsidP="00772F34">
      <w:pPr>
        <w:spacing w:after="0" w:line="240" w:lineRule="auto"/>
        <w:ind w:firstLine="18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72F34" w:rsidRPr="00772F34" w:rsidRDefault="00772F34" w:rsidP="00772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Количество часов на освоение рабочей программы учебной дисциплины:</w:t>
      </w:r>
    </w:p>
    <w:p w:rsidR="00772F34" w:rsidRPr="00772F34" w:rsidRDefault="00772F34" w:rsidP="00772F3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72F34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- 45 часов, включая:</w:t>
      </w:r>
    </w:p>
    <w:p w:rsidR="00772F34" w:rsidRPr="00772F34" w:rsidRDefault="00772F34" w:rsidP="00772F3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72F34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- 30 часов;</w:t>
      </w:r>
    </w:p>
    <w:p w:rsidR="00772F34" w:rsidRPr="00772F34" w:rsidRDefault="00772F34" w:rsidP="00772F3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внеаудиторной (самостоятельной) учебной работы </w:t>
      </w:r>
      <w:proofErr w:type="gramStart"/>
      <w:r w:rsidRPr="00772F34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72F34">
        <w:rPr>
          <w:rFonts w:ascii="Times New Roman" w:hAnsi="Times New Roman" w:cs="Times New Roman"/>
          <w:sz w:val="28"/>
          <w:szCs w:val="28"/>
          <w:lang w:eastAsia="ru-RU"/>
        </w:rPr>
        <w:t xml:space="preserve"> - 15 часов.</w:t>
      </w:r>
    </w:p>
    <w:p w:rsidR="00772F34" w:rsidRPr="00772F34" w:rsidRDefault="00772F34" w:rsidP="00772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772F34">
        <w:rPr>
          <w:rFonts w:ascii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</w:p>
    <w:tbl>
      <w:tblPr>
        <w:tblW w:w="10320" w:type="dxa"/>
        <w:tblInd w:w="-9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2414"/>
      </w:tblGrid>
      <w:tr w:rsidR="00772F34" w:rsidRPr="00772F34" w:rsidTr="00772F34">
        <w:trPr>
          <w:trHeight w:val="460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0"/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Количество</w:t>
            </w:r>
          </w:p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часов </w:t>
            </w:r>
          </w:p>
        </w:tc>
      </w:tr>
      <w:tr w:rsidR="00772F34" w:rsidRPr="00772F34" w:rsidTr="00772F34">
        <w:trPr>
          <w:trHeight w:val="285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45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дифференцированный зачет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772F34" w:rsidRPr="00772F34" w:rsidTr="00772F34">
        <w:trPr>
          <w:trHeight w:val="389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Презентация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772F34" w:rsidRPr="00772F34" w:rsidTr="00772F34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72F3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772F34" w:rsidRPr="00772F34" w:rsidTr="00772F34">
        <w:tc>
          <w:tcPr>
            <w:tcW w:w="10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72F34" w:rsidRPr="00772F34" w:rsidRDefault="00772F34" w:rsidP="00772F34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772F3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</w:t>
            </w:r>
            <w:r w:rsidRPr="00772F3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дифференцированного зачета                 </w:t>
            </w:r>
          </w:p>
        </w:tc>
      </w:tr>
    </w:tbl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72F34" w:rsidRPr="00772F34" w:rsidRDefault="00772F34" w:rsidP="00772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72F34" w:rsidRPr="00772F34" w:rsidRDefault="00772F34" w:rsidP="00772F34">
      <w:pPr>
        <w:tabs>
          <w:tab w:val="left" w:pos="2838"/>
        </w:tabs>
        <w:rPr>
          <w:lang w:eastAsia="ru-RU"/>
        </w:rPr>
      </w:pPr>
    </w:p>
    <w:sectPr w:rsidR="00772F34" w:rsidRPr="00772F34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98E" w:rsidRDefault="00EC498E">
      <w:pPr>
        <w:spacing w:after="0" w:line="240" w:lineRule="auto"/>
      </w:pPr>
      <w:r>
        <w:separator/>
      </w:r>
    </w:p>
  </w:endnote>
  <w:endnote w:type="continuationSeparator" w:id="0">
    <w:p w:rsidR="00EC498E" w:rsidRDefault="00EC4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72F34">
      <w:rPr>
        <w:rStyle w:val="ac"/>
        <w:noProof/>
      </w:rPr>
      <w:t>3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98E" w:rsidRDefault="00EC498E">
      <w:pPr>
        <w:spacing w:after="0" w:line="240" w:lineRule="auto"/>
      </w:pPr>
      <w:r>
        <w:separator/>
      </w:r>
    </w:p>
  </w:footnote>
  <w:footnote w:type="continuationSeparator" w:id="0">
    <w:p w:rsidR="00EC498E" w:rsidRDefault="00EC4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1F151E"/>
    <w:rsid w:val="00291E9C"/>
    <w:rsid w:val="002B5D5A"/>
    <w:rsid w:val="00334534"/>
    <w:rsid w:val="0037125B"/>
    <w:rsid w:val="004D4782"/>
    <w:rsid w:val="005A0680"/>
    <w:rsid w:val="00627858"/>
    <w:rsid w:val="00696524"/>
    <w:rsid w:val="00772F34"/>
    <w:rsid w:val="007808B0"/>
    <w:rsid w:val="0086670C"/>
    <w:rsid w:val="008F2F2E"/>
    <w:rsid w:val="00A66FC9"/>
    <w:rsid w:val="00AE334F"/>
    <w:rsid w:val="00B55C23"/>
    <w:rsid w:val="00B773D0"/>
    <w:rsid w:val="00BA6D7D"/>
    <w:rsid w:val="00C7751E"/>
    <w:rsid w:val="00D75D54"/>
    <w:rsid w:val="00DB60B3"/>
    <w:rsid w:val="00DC012E"/>
    <w:rsid w:val="00E600F4"/>
    <w:rsid w:val="00E6239D"/>
    <w:rsid w:val="00E92E0D"/>
    <w:rsid w:val="00EC498E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693</Words>
  <Characters>3952</Characters>
  <Application>Microsoft Office Word</Application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11</cp:revision>
  <dcterms:created xsi:type="dcterms:W3CDTF">2019-02-08T08:51:00Z</dcterms:created>
  <dcterms:modified xsi:type="dcterms:W3CDTF">2021-10-26T08:25:00Z</dcterms:modified>
</cp:coreProperties>
</file>